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7CE2" w14:textId="223B182E" w:rsidR="00DF5305" w:rsidRDefault="00EB16C2">
      <w:proofErr w:type="spellStart"/>
      <w:r>
        <w:t>Jordmorsamarbeidet</w:t>
      </w:r>
      <w:proofErr w:type="spellEnd"/>
      <w:r>
        <w:t xml:space="preserve"> i Vest-Telemark</w:t>
      </w:r>
    </w:p>
    <w:p w14:paraId="6397F366" w14:textId="77777777" w:rsidR="00EB16C2" w:rsidRPr="00EB16C2" w:rsidRDefault="00EB16C2" w:rsidP="00EB16C2">
      <w:pPr>
        <w:shd w:val="clear" w:color="auto" w:fill="FEFEF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kern w:val="0"/>
          <w:sz w:val="24"/>
          <w:szCs w:val="24"/>
          <w:lang w:val="nn-NO" w:eastAsia="nb-NO"/>
          <w14:ligatures w14:val="none"/>
        </w:rPr>
      </w:pPr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val="nn-NO" w:eastAsia="nb-NO"/>
          <w14:ligatures w14:val="none"/>
        </w:rPr>
        <w:t>Frå 01.01.2018 har jordmortenesta i kommunane Vinje, Seljord, Kviteseid og Fyresdal vore i eit interkomunalt jordmorsamarbeid: Jordmorsamarbeidet i Vest-Telemark. Saman dekkjer me oppfylgjing i svangerskapet, fylgjeteneste ved fødsel og oppfylging i barseltida.</w:t>
      </w:r>
    </w:p>
    <w:p w14:paraId="57616F10" w14:textId="77777777" w:rsidR="00EB16C2" w:rsidRPr="00EB16C2" w:rsidRDefault="00EB16C2" w:rsidP="00EB16C2">
      <w:pPr>
        <w:shd w:val="clear" w:color="auto" w:fill="FEFEF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kern w:val="0"/>
          <w:sz w:val="24"/>
          <w:szCs w:val="24"/>
          <w:lang w:val="nn-NO" w:eastAsia="nb-NO"/>
          <w14:ligatures w14:val="none"/>
        </w:rPr>
      </w:pPr>
      <w:r w:rsidRPr="00EB16C2">
        <w:rPr>
          <w:rFonts w:ascii="Open Sans" w:eastAsia="Times New Roman" w:hAnsi="Open Sans" w:cs="Open Sans"/>
          <w:b/>
          <w:bCs/>
          <w:color w:val="0A0A0A"/>
          <w:kern w:val="0"/>
          <w:sz w:val="24"/>
          <w:szCs w:val="24"/>
          <w:lang w:val="nn-NO" w:eastAsia="nb-NO"/>
          <w14:ligatures w14:val="none"/>
        </w:rPr>
        <w:t>Jordmorvakta i Seljord</w:t>
      </w:r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val="nn-NO" w:eastAsia="nb-NO"/>
          <w14:ligatures w14:val="none"/>
        </w:rPr>
        <w:br/>
        <w:t>Jordmorvakta er eit bindeledd mellom kommunene og Sykehuset Telemark.</w:t>
      </w:r>
    </w:p>
    <w:p w14:paraId="4FEE9EF0" w14:textId="77777777" w:rsidR="00EB16C2" w:rsidRPr="00EB16C2" w:rsidRDefault="00EB16C2" w:rsidP="00EB16C2">
      <w:pPr>
        <w:shd w:val="clear" w:color="auto" w:fill="FEFEF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</w:pPr>
      <w:r w:rsidRPr="00EB16C2">
        <w:rPr>
          <w:rFonts w:ascii="Open Sans" w:eastAsia="Times New Roman" w:hAnsi="Open Sans" w:cs="Open Sans"/>
          <w:b/>
          <w:bCs/>
          <w:color w:val="0A0A0A"/>
          <w:kern w:val="0"/>
          <w:sz w:val="24"/>
          <w:szCs w:val="24"/>
          <w:lang w:val="nn-NO" w:eastAsia="nb-NO"/>
          <w14:ligatures w14:val="none"/>
        </w:rPr>
        <w:t>Det er alltid ei jordmor på vakt: telefonnummer 35 02 16 24 (heile døgnet).</w:t>
      </w:r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val="nn-NO" w:eastAsia="nb-NO"/>
          <w14:ligatures w14:val="none"/>
        </w:rPr>
        <w:br/>
        <w:t xml:space="preserve">Du kan ringe jordmorvakta i svangerskapet, ved fødsel og i barseltida. </w:t>
      </w:r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 xml:space="preserve">Dette kan for eksempel gjelde blødning i svangerskapet, lite liv, </w:t>
      </w:r>
      <w:proofErr w:type="spellStart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>vassavgong</w:t>
      </w:r>
      <w:proofErr w:type="spellEnd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 xml:space="preserve">, rier, brystbetennelse eller andre spørsmål som </w:t>
      </w:r>
      <w:proofErr w:type="spellStart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>ikkje</w:t>
      </w:r>
      <w:proofErr w:type="spellEnd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 xml:space="preserve"> kan vente.</w:t>
      </w:r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br/>
      </w:r>
      <w:r w:rsidRPr="00EB16C2">
        <w:rPr>
          <w:rFonts w:ascii="Open Sans" w:eastAsia="Times New Roman" w:hAnsi="Open Sans" w:cs="Open Sans"/>
          <w:b/>
          <w:bCs/>
          <w:color w:val="0A0A0A"/>
          <w:kern w:val="0"/>
          <w:sz w:val="24"/>
          <w:szCs w:val="24"/>
          <w:lang w:eastAsia="nb-NO"/>
          <w14:ligatures w14:val="none"/>
        </w:rPr>
        <w:t>Adresse: </w:t>
      </w:r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 xml:space="preserve">Jakob </w:t>
      </w:r>
      <w:proofErr w:type="spellStart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>Naadlandsveg</w:t>
      </w:r>
      <w:proofErr w:type="spellEnd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 xml:space="preserve"> 28 i Seljord. Ring alltid før du kjem i tilfelle jordmor er ute på oppdrag. Skulle du av ei eller anna årsak </w:t>
      </w:r>
      <w:proofErr w:type="spellStart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>ikkje</w:t>
      </w:r>
      <w:proofErr w:type="spellEnd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 xml:space="preserve"> få kontakt med </w:t>
      </w:r>
      <w:proofErr w:type="spellStart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>jordmorvakta</w:t>
      </w:r>
      <w:proofErr w:type="spellEnd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 xml:space="preserve">, kan du ringe sentralbordet ved Sykehuset Telemark (35003500) eller direkte til fødeavdelinga (35004764). Jordmor i Tokke, Lise </w:t>
      </w:r>
      <w:proofErr w:type="spellStart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>Skolås</w:t>
      </w:r>
      <w:proofErr w:type="spellEnd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 xml:space="preserve">, er også </w:t>
      </w:r>
      <w:proofErr w:type="spellStart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>ein</w:t>
      </w:r>
      <w:proofErr w:type="spellEnd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 xml:space="preserve"> av vaktjordmødrene på </w:t>
      </w:r>
      <w:proofErr w:type="spellStart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>jordmorvakta</w:t>
      </w:r>
      <w:proofErr w:type="spellEnd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>.</w:t>
      </w:r>
    </w:p>
    <w:p w14:paraId="10544D22" w14:textId="77777777" w:rsidR="00EB16C2" w:rsidRPr="00EB16C2" w:rsidRDefault="00EB16C2" w:rsidP="00EB16C2">
      <w:pPr>
        <w:shd w:val="clear" w:color="auto" w:fill="FEFEF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</w:pPr>
      <w:proofErr w:type="spellStart"/>
      <w:r w:rsidRPr="00EB16C2">
        <w:rPr>
          <w:rFonts w:ascii="Open Sans" w:eastAsia="Times New Roman" w:hAnsi="Open Sans" w:cs="Open Sans"/>
          <w:b/>
          <w:bCs/>
          <w:color w:val="0A0A0A"/>
          <w:kern w:val="0"/>
          <w:sz w:val="24"/>
          <w:szCs w:val="24"/>
          <w:lang w:eastAsia="nb-NO"/>
          <w14:ligatures w14:val="none"/>
        </w:rPr>
        <w:t>Oppfylging</w:t>
      </w:r>
      <w:proofErr w:type="spellEnd"/>
      <w:r w:rsidRPr="00EB16C2">
        <w:rPr>
          <w:rFonts w:ascii="Open Sans" w:eastAsia="Times New Roman" w:hAnsi="Open Sans" w:cs="Open Sans"/>
          <w:b/>
          <w:bCs/>
          <w:color w:val="0A0A0A"/>
          <w:kern w:val="0"/>
          <w:sz w:val="24"/>
          <w:szCs w:val="24"/>
          <w:lang w:eastAsia="nb-NO"/>
          <w14:ligatures w14:val="none"/>
        </w:rPr>
        <w:t xml:space="preserve"> hjå jordmor på helsestasjon</w:t>
      </w:r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br/>
        <w:t xml:space="preserve">For </w:t>
      </w:r>
      <w:proofErr w:type="spellStart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>oppfylging</w:t>
      </w:r>
      <w:proofErr w:type="spellEnd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 xml:space="preserve"> i svangerskapet </w:t>
      </w:r>
      <w:proofErr w:type="spellStart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>tek</w:t>
      </w:r>
      <w:proofErr w:type="spellEnd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 xml:space="preserve"> du kontakt med jordmor på helsestasjonen i kommunen du bur i. Alle </w:t>
      </w:r>
      <w:proofErr w:type="spellStart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>dei</w:t>
      </w:r>
      <w:proofErr w:type="spellEnd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 xml:space="preserve"> </w:t>
      </w:r>
      <w:proofErr w:type="spellStart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>oppgjevne</w:t>
      </w:r>
      <w:proofErr w:type="spellEnd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 xml:space="preserve"> </w:t>
      </w:r>
      <w:proofErr w:type="spellStart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>telefonnummera</w:t>
      </w:r>
      <w:proofErr w:type="spellEnd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 xml:space="preserve"> er til jordmødrene sin </w:t>
      </w:r>
      <w:proofErr w:type="spellStart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>arbeidsmobil</w:t>
      </w:r>
      <w:proofErr w:type="spellEnd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 xml:space="preserve">, og du vil få svar når jordmor er på jobb. </w:t>
      </w:r>
      <w:proofErr w:type="spellStart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>Avdelingsleiar</w:t>
      </w:r>
      <w:proofErr w:type="spellEnd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 xml:space="preserve"> for </w:t>
      </w:r>
      <w:proofErr w:type="spellStart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>Jordmorsamarbeidet</w:t>
      </w:r>
      <w:proofErr w:type="spellEnd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 xml:space="preserve"> i Vest-Telemark er Helene </w:t>
      </w:r>
      <w:proofErr w:type="spellStart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>Mølster</w:t>
      </w:r>
      <w:proofErr w:type="spellEnd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 xml:space="preserve"> </w:t>
      </w:r>
      <w:proofErr w:type="spellStart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>Byggland</w:t>
      </w:r>
      <w:proofErr w:type="spellEnd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>.</w:t>
      </w:r>
    </w:p>
    <w:tbl>
      <w:tblPr>
        <w:tblW w:w="110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5"/>
        <w:gridCol w:w="2755"/>
        <w:gridCol w:w="2755"/>
        <w:gridCol w:w="2755"/>
      </w:tblGrid>
      <w:tr w:rsidR="00EB16C2" w:rsidRPr="00EB16C2" w14:paraId="6F552408" w14:textId="77777777" w:rsidTr="00EB16C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D1FD311" w14:textId="77777777" w:rsidR="00EB16C2" w:rsidRPr="00EB16C2" w:rsidRDefault="00EB16C2" w:rsidP="00EB16C2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B16C2">
              <w:rPr>
                <w:rFonts w:ascii="Open Sans" w:eastAsia="Times New Roman" w:hAnsi="Open Sans" w:cs="Open Sans"/>
                <w:b/>
                <w:bCs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  <w:t>Kommune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18F0F21E" w14:textId="77777777" w:rsidR="00EB16C2" w:rsidRPr="00EB16C2" w:rsidRDefault="00EB16C2" w:rsidP="00EB16C2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spellStart"/>
            <w:r w:rsidRPr="00EB16C2">
              <w:rPr>
                <w:rFonts w:ascii="Open Sans" w:eastAsia="Times New Roman" w:hAnsi="Open Sans" w:cs="Open Sans"/>
                <w:b/>
                <w:bCs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  <w:t>Namn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6E85328D" w14:textId="77777777" w:rsidR="00EB16C2" w:rsidRPr="00EB16C2" w:rsidRDefault="00EB16C2" w:rsidP="00EB16C2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B16C2">
              <w:rPr>
                <w:rFonts w:ascii="Open Sans" w:eastAsia="Times New Roman" w:hAnsi="Open Sans" w:cs="Open Sans"/>
                <w:b/>
                <w:bCs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  <w:t>Telefonnummer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6F13A45" w14:textId="77777777" w:rsidR="00EB16C2" w:rsidRPr="00EB16C2" w:rsidRDefault="00EB16C2" w:rsidP="00EB16C2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B16C2">
              <w:rPr>
                <w:rFonts w:ascii="Open Sans" w:eastAsia="Times New Roman" w:hAnsi="Open Sans" w:cs="Open Sans"/>
                <w:b/>
                <w:bCs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  <w:t>Besøksadresse</w:t>
            </w:r>
          </w:p>
        </w:tc>
      </w:tr>
      <w:tr w:rsidR="00EB16C2" w:rsidRPr="00EB16C2" w14:paraId="702238BC" w14:textId="77777777" w:rsidTr="00EB16C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3054453D" w14:textId="77777777" w:rsidR="00EB16C2" w:rsidRPr="00EB16C2" w:rsidRDefault="00EB16C2" w:rsidP="00EB16C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B16C2"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  <w:t> Vinje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2BF0F23A" w14:textId="77777777" w:rsidR="00EB16C2" w:rsidRPr="00EB16C2" w:rsidRDefault="00EB16C2" w:rsidP="00EB16C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B16C2"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  <w:t xml:space="preserve">Helene </w:t>
            </w:r>
            <w:proofErr w:type="spellStart"/>
            <w:r w:rsidRPr="00EB16C2"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  <w:t>Mølster</w:t>
            </w:r>
            <w:proofErr w:type="spellEnd"/>
            <w:r w:rsidRPr="00EB16C2"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  <w:t xml:space="preserve"> </w:t>
            </w:r>
            <w:proofErr w:type="spellStart"/>
            <w:r w:rsidRPr="00EB16C2"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  <w:t>Byggland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5897655" w14:textId="77777777" w:rsidR="00EB16C2" w:rsidRPr="00EB16C2" w:rsidRDefault="00EB16C2" w:rsidP="00EB16C2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B16C2"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  <w:t>40 90 77 94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58D7DDD" w14:textId="77777777" w:rsidR="00EB16C2" w:rsidRPr="00EB16C2" w:rsidRDefault="00EB16C2" w:rsidP="00EB16C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B16C2"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  <w:t>Vinje helsestasjon</w:t>
            </w:r>
            <w:r w:rsidRPr="00EB16C2"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  <w:br/>
            </w:r>
            <w:proofErr w:type="spellStart"/>
            <w:r w:rsidRPr="00EB16C2"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  <w:t>Vinjevegen</w:t>
            </w:r>
            <w:proofErr w:type="spellEnd"/>
            <w:r w:rsidRPr="00EB16C2"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  <w:t xml:space="preserve"> 192</w:t>
            </w:r>
          </w:p>
        </w:tc>
      </w:tr>
      <w:tr w:rsidR="00EB16C2" w:rsidRPr="00EB16C2" w14:paraId="12873B4E" w14:textId="77777777" w:rsidTr="00EB16C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6BE78000" w14:textId="77777777" w:rsidR="00EB16C2" w:rsidRPr="00EB16C2" w:rsidRDefault="00EB16C2" w:rsidP="00EB16C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B16C2"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  <w:t> Seljord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2B267C02" w14:textId="77777777" w:rsidR="00EB16C2" w:rsidRPr="00EB16C2" w:rsidRDefault="00EB16C2" w:rsidP="00EB16C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B16C2"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  <w:t>Mirjam Thorkildsen Schade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7E7023E0" w14:textId="77777777" w:rsidR="00EB16C2" w:rsidRPr="00EB16C2" w:rsidRDefault="00EB16C2" w:rsidP="00EB16C2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B16C2"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  <w:t>90 59 81 06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2F1D4FB2" w14:textId="77777777" w:rsidR="00EB16C2" w:rsidRPr="00EB16C2" w:rsidRDefault="00EB16C2" w:rsidP="00EB16C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B16C2"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  <w:t>Seljord Helsestasjon</w:t>
            </w:r>
            <w:r w:rsidRPr="00EB16C2"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  <w:br/>
              <w:t xml:space="preserve">Ingrid </w:t>
            </w:r>
            <w:proofErr w:type="spellStart"/>
            <w:r w:rsidRPr="00EB16C2"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  <w:t>Slettensveg</w:t>
            </w:r>
            <w:proofErr w:type="spellEnd"/>
            <w:r w:rsidRPr="00EB16C2"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  <w:t xml:space="preserve"> 16</w:t>
            </w:r>
          </w:p>
        </w:tc>
      </w:tr>
      <w:tr w:rsidR="00EB16C2" w:rsidRPr="00EB16C2" w14:paraId="730B332F" w14:textId="77777777" w:rsidTr="00EB16C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8FAD86E" w14:textId="77777777" w:rsidR="00EB16C2" w:rsidRPr="00EB16C2" w:rsidRDefault="00EB16C2" w:rsidP="00EB16C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B16C2"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  <w:t> Kviteseid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7A4DDD88" w14:textId="77777777" w:rsidR="00EB16C2" w:rsidRPr="00EB16C2" w:rsidRDefault="00EB16C2" w:rsidP="00EB16C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B16C2"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  <w:t>Merete Kaste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838A7FD" w14:textId="77777777" w:rsidR="00EB16C2" w:rsidRPr="00EB16C2" w:rsidRDefault="00EB16C2" w:rsidP="00EB16C2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B16C2"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  <w:t>90 59 46 51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09158DF" w14:textId="77777777" w:rsidR="00EB16C2" w:rsidRPr="00EB16C2" w:rsidRDefault="00EB16C2" w:rsidP="00EB16C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B16C2"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  <w:t>Kviteseid helsestasjon</w:t>
            </w:r>
            <w:r w:rsidRPr="00EB16C2"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  <w:br/>
              <w:t>Granlivegen 1A</w:t>
            </w:r>
          </w:p>
        </w:tc>
      </w:tr>
      <w:tr w:rsidR="00EB16C2" w:rsidRPr="00EB16C2" w14:paraId="5D63FC18" w14:textId="77777777" w:rsidTr="00EB16C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FB7798E" w14:textId="77777777" w:rsidR="00EB16C2" w:rsidRPr="00EB16C2" w:rsidRDefault="00EB16C2" w:rsidP="00EB16C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B16C2"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  <w:t> Fyresdal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CBEEA39" w14:textId="77777777" w:rsidR="00EB16C2" w:rsidRPr="00EB16C2" w:rsidRDefault="00EB16C2" w:rsidP="00EB16C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B16C2"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  <w:t>Trude Tennefoss Fostervold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132C3193" w14:textId="77777777" w:rsidR="00EB16C2" w:rsidRPr="00EB16C2" w:rsidRDefault="00EB16C2" w:rsidP="00EB16C2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B16C2"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  <w:t>90 41 71 57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217695F7" w14:textId="77777777" w:rsidR="00EB16C2" w:rsidRPr="00EB16C2" w:rsidRDefault="00EB16C2" w:rsidP="00EB16C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B16C2"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  <w:t>Fyresdal helsestasjon</w:t>
            </w:r>
            <w:r w:rsidRPr="00EB16C2"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  <w:br/>
              <w:t>Landstadvegen 35</w:t>
            </w:r>
          </w:p>
        </w:tc>
      </w:tr>
      <w:tr w:rsidR="00EB16C2" w:rsidRPr="00EB16C2" w14:paraId="05EF3A43" w14:textId="77777777" w:rsidTr="00EB16C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FCB1CFA" w14:textId="77777777" w:rsidR="00EB16C2" w:rsidRPr="00EB16C2" w:rsidRDefault="00EB16C2" w:rsidP="00EB16C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B16C2"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  <w:proofErr w:type="spellStart"/>
            <w:r w:rsidRPr="00EB16C2"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  <w:t>Jordmorvakta</w:t>
            </w:r>
            <w:proofErr w:type="spellEnd"/>
            <w:r w:rsidRPr="00EB16C2"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  <w:t xml:space="preserve"> i Seljord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E23911E" w14:textId="77777777" w:rsidR="00EB16C2" w:rsidRPr="00EB16C2" w:rsidRDefault="00EB16C2" w:rsidP="00EB16C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B16C2"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  <w:t xml:space="preserve">Sissel </w:t>
            </w:r>
            <w:proofErr w:type="spellStart"/>
            <w:r w:rsidRPr="00EB16C2"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  <w:t>Aardalen</w:t>
            </w:r>
            <w:proofErr w:type="spellEnd"/>
            <w:r w:rsidRPr="00EB16C2"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  <w:t xml:space="preserve"> Brekke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582EDC4" w14:textId="77777777" w:rsidR="00EB16C2" w:rsidRPr="00EB16C2" w:rsidRDefault="00EB16C2" w:rsidP="00EB16C2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B16C2"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  <w:t>99 40 18 60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AE81EB8" w14:textId="77777777" w:rsidR="00EB16C2" w:rsidRPr="00EB16C2" w:rsidRDefault="00EB16C2" w:rsidP="00EB16C2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B16C2">
              <w:rPr>
                <w:rFonts w:ascii="Open Sans" w:eastAsia="Times New Roman" w:hAnsi="Open Sans" w:cs="Open Sans"/>
                <w:color w:val="0A0A0A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</w:tbl>
    <w:p w14:paraId="459ABF68" w14:textId="77777777" w:rsidR="00EB16C2" w:rsidRPr="00EB16C2" w:rsidRDefault="00EB16C2" w:rsidP="00EB16C2">
      <w:pPr>
        <w:shd w:val="clear" w:color="auto" w:fill="FEFEF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kern w:val="0"/>
          <w:sz w:val="24"/>
          <w:szCs w:val="24"/>
          <w:lang w:val="nn-NO" w:eastAsia="nb-NO"/>
          <w14:ligatures w14:val="none"/>
        </w:rPr>
      </w:pPr>
      <w:proofErr w:type="spellStart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>Oppfylging</w:t>
      </w:r>
      <w:proofErr w:type="spellEnd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 xml:space="preserve"> i svangerskapet er </w:t>
      </w:r>
      <w:proofErr w:type="spellStart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>eit</w:t>
      </w:r>
      <w:proofErr w:type="spellEnd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 xml:space="preserve"> </w:t>
      </w:r>
      <w:proofErr w:type="spellStart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>tilbod</w:t>
      </w:r>
      <w:proofErr w:type="spellEnd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 xml:space="preserve"> til alle gravide. Jordmor har kompetanse til å ta seg av friske gravide, og henviser til </w:t>
      </w:r>
      <w:proofErr w:type="spellStart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>spesialisthelsetenesta</w:t>
      </w:r>
      <w:proofErr w:type="spellEnd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 xml:space="preserve"> ved behov. </w:t>
      </w:r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val="nn-NO" w:eastAsia="nb-NO"/>
          <w14:ligatures w14:val="none"/>
        </w:rPr>
        <w:t>Partnar er velkomen til å vere med på ein eller fleire konsultasjonar. Me har teieplikt. Tilbodet er gratis. Me bestillar tolk om du har behov for det. Det er ditt valg om du ynskjer å gå til oppfylging hjå jordmor, fastlege eller ein kombinasjon.</w:t>
      </w:r>
    </w:p>
    <w:p w14:paraId="5CADD2EB" w14:textId="77777777" w:rsidR="00EB16C2" w:rsidRPr="00EB16C2" w:rsidRDefault="00EB16C2" w:rsidP="00EB16C2">
      <w:pPr>
        <w:shd w:val="clear" w:color="auto" w:fill="FEFEF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</w:pPr>
      <w:r w:rsidRPr="00EB16C2">
        <w:rPr>
          <w:rFonts w:ascii="Open Sans" w:eastAsia="Times New Roman" w:hAnsi="Open Sans" w:cs="Open Sans"/>
          <w:i/>
          <w:iCs/>
          <w:color w:val="0A0A0A"/>
          <w:kern w:val="0"/>
          <w:sz w:val="24"/>
          <w:szCs w:val="24"/>
          <w:lang w:eastAsia="nb-NO"/>
          <w14:ligatures w14:val="none"/>
        </w:rPr>
        <w:lastRenderedPageBreak/>
        <w:t>På svangerskapskonsultasjonene vil jordmor mellom anna:</w:t>
      </w:r>
    </w:p>
    <w:p w14:paraId="13816EEB" w14:textId="77777777" w:rsidR="00EB16C2" w:rsidRPr="00EB16C2" w:rsidRDefault="00EB16C2" w:rsidP="00EB16C2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</w:pPr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>Fylle ut helsekort for gravide</w:t>
      </w:r>
    </w:p>
    <w:p w14:paraId="6788F646" w14:textId="77777777" w:rsidR="00EB16C2" w:rsidRPr="00EB16C2" w:rsidRDefault="00EB16C2" w:rsidP="00EB16C2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</w:pPr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 xml:space="preserve">Kartlegge og rettleie i høve til </w:t>
      </w:r>
      <w:proofErr w:type="spellStart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>levevanar</w:t>
      </w:r>
      <w:proofErr w:type="spellEnd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 xml:space="preserve"> og trivsel for mor og barn</w:t>
      </w:r>
    </w:p>
    <w:p w14:paraId="0C5CD185" w14:textId="77777777" w:rsidR="00EB16C2" w:rsidRPr="00EB16C2" w:rsidRDefault="00EB16C2" w:rsidP="00EB16C2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</w:pPr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>Rekvirere aktuelle prøver og henvise deg til ultralyd</w:t>
      </w:r>
    </w:p>
    <w:p w14:paraId="5FDE98FB" w14:textId="77777777" w:rsidR="00EB16C2" w:rsidRPr="00EB16C2" w:rsidRDefault="00EB16C2" w:rsidP="00EB16C2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</w:pPr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>Måle blodtrykk, sjekke urinprøve og måle vekt</w:t>
      </w:r>
    </w:p>
    <w:p w14:paraId="799FC1D4" w14:textId="77777777" w:rsidR="00EB16C2" w:rsidRPr="00EB16C2" w:rsidRDefault="00EB16C2" w:rsidP="00EB16C2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Open Sans" w:eastAsia="Times New Roman" w:hAnsi="Open Sans" w:cs="Open Sans"/>
          <w:color w:val="0A0A0A"/>
          <w:kern w:val="0"/>
          <w:sz w:val="24"/>
          <w:szCs w:val="24"/>
          <w:lang w:val="nn-NO" w:eastAsia="nb-NO"/>
          <w14:ligatures w14:val="none"/>
        </w:rPr>
      </w:pPr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val="nn-NO" w:eastAsia="nb-NO"/>
          <w14:ligatures w14:val="none"/>
        </w:rPr>
        <w:t>Lytte til fosteret sine hjarteslag og måle korleis magen veks</w:t>
      </w:r>
    </w:p>
    <w:p w14:paraId="00DBCA65" w14:textId="77777777" w:rsidR="00EB16C2" w:rsidRPr="00EB16C2" w:rsidRDefault="00EB16C2" w:rsidP="00EB16C2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</w:pPr>
      <w:proofErr w:type="spellStart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>Gje</w:t>
      </w:r>
      <w:proofErr w:type="spellEnd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 xml:space="preserve"> informasjon om amming, fødsel og barseltid</w:t>
      </w:r>
    </w:p>
    <w:p w14:paraId="0AF03938" w14:textId="77777777" w:rsidR="00EB16C2" w:rsidRPr="00EB16C2" w:rsidRDefault="00EB16C2" w:rsidP="00EB16C2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</w:pPr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>Tilby erklæring av farskap</w:t>
      </w:r>
    </w:p>
    <w:p w14:paraId="3CCFD97C" w14:textId="77777777" w:rsidR="00EB16C2" w:rsidRPr="00EB16C2" w:rsidRDefault="00EB16C2" w:rsidP="00EB16C2">
      <w:pPr>
        <w:shd w:val="clear" w:color="auto" w:fill="FEFEF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kern w:val="0"/>
          <w:sz w:val="24"/>
          <w:szCs w:val="24"/>
          <w:lang w:val="nn-NO" w:eastAsia="nb-NO"/>
          <w14:ligatures w14:val="none"/>
        </w:rPr>
      </w:pPr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val="nn-NO" w:eastAsia="nb-NO"/>
          <w14:ligatures w14:val="none"/>
        </w:rPr>
        <w:t>Innhaldet i svangerskapskonsultasjonane handlar óg mykje om kva den einskilde har behov for, og me tilpassar tilbodet etter dette så langt det er mogleg.</w:t>
      </w:r>
    </w:p>
    <w:p w14:paraId="0CD73B9C" w14:textId="77777777" w:rsidR="00EB16C2" w:rsidRPr="00EB16C2" w:rsidRDefault="00EB16C2" w:rsidP="00EB16C2">
      <w:pPr>
        <w:shd w:val="clear" w:color="auto" w:fill="FEFEF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</w:pPr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val="nn-NO" w:eastAsia="nb-NO"/>
          <w14:ligatures w14:val="none"/>
        </w:rPr>
        <w:t xml:space="preserve">Etter fødsel tilbyr jordmor tidleg heimebesøk, helst innan tre dagar etter at de har kome heim frå sjukehuset, samt vidare oppfylging ved behov. </w:t>
      </w:r>
      <w:proofErr w:type="spellStart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>Fleire</w:t>
      </w:r>
      <w:proofErr w:type="spellEnd"/>
      <w:r w:rsidRPr="00EB16C2">
        <w:rPr>
          <w:rFonts w:ascii="Open Sans" w:eastAsia="Times New Roman" w:hAnsi="Open Sans" w:cs="Open Sans"/>
          <w:color w:val="0A0A0A"/>
          <w:kern w:val="0"/>
          <w:sz w:val="24"/>
          <w:szCs w:val="24"/>
          <w:lang w:eastAsia="nb-NO"/>
          <w14:ligatures w14:val="none"/>
        </w:rPr>
        <w:t xml:space="preserve"> av jordmødrene tilbyr også prevensjon og etterkontroll.   </w:t>
      </w:r>
    </w:p>
    <w:p w14:paraId="44448313" w14:textId="77777777" w:rsidR="00EB16C2" w:rsidRDefault="00EB16C2"/>
    <w:sectPr w:rsidR="00EB1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3056"/>
    <w:multiLevelType w:val="multilevel"/>
    <w:tmpl w:val="1862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36176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C2"/>
    <w:rsid w:val="00DF5305"/>
    <w:rsid w:val="00EB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ACD2"/>
  <w15:chartTrackingRefBased/>
  <w15:docId w15:val="{71F618F0-6551-477E-AEA4-57F6B595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Sterk">
    <w:name w:val="Strong"/>
    <w:basedOn w:val="Standardskriftforavsnitt"/>
    <w:uiPriority w:val="22"/>
    <w:qFormat/>
    <w:rsid w:val="00EB16C2"/>
    <w:rPr>
      <w:b/>
      <w:bCs/>
    </w:rPr>
  </w:style>
  <w:style w:type="character" w:styleId="Utheving">
    <w:name w:val="Emphasis"/>
    <w:basedOn w:val="Standardskriftforavsnitt"/>
    <w:uiPriority w:val="20"/>
    <w:qFormat/>
    <w:rsid w:val="00EB16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2502</Characters>
  <Application>Microsoft Office Word</Application>
  <DocSecurity>0</DocSecurity>
  <Lines>20</Lines>
  <Paragraphs>5</Paragraphs>
  <ScaleCrop>false</ScaleCrop>
  <Company>VTDS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Borgny Haugland</dc:creator>
  <cp:keywords/>
  <dc:description/>
  <cp:lastModifiedBy>Borgny Haugland</cp:lastModifiedBy>
  <cp:revision>1</cp:revision>
  <dcterms:created xsi:type="dcterms:W3CDTF">2024-02-28T08:21:00Z</dcterms:created>
  <dcterms:modified xsi:type="dcterms:W3CDTF">2024-02-28T08:22:00Z</dcterms:modified>
</cp:coreProperties>
</file>